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8A81" w14:textId="77777777" w:rsidR="00870AB4" w:rsidRPr="00860AD2" w:rsidRDefault="00870AB4" w:rsidP="00870AB4">
      <w:pPr>
        <w:pStyle w:val="Nadpis2"/>
        <w:keepNext w:val="0"/>
        <w:widowControl w:val="0"/>
        <w:spacing w:after="120"/>
        <w:jc w:val="center"/>
        <w:rPr>
          <w:b/>
          <w:bCs/>
          <w:caps/>
        </w:rPr>
      </w:pPr>
      <w:r w:rsidRPr="00860AD2">
        <w:rPr>
          <w:b/>
          <w:bCs/>
          <w:caps/>
        </w:rPr>
        <w:t>TECHNICKÉ ZADÁNÍ</w:t>
      </w:r>
    </w:p>
    <w:p w14:paraId="1E15514E" w14:textId="3D65351E" w:rsidR="00870AB4" w:rsidRDefault="00870AB4" w:rsidP="00870A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60AD2">
        <w:rPr>
          <w:rFonts w:ascii="Times New Roman" w:hAnsi="Times New Roman" w:cs="Times New Roman"/>
          <w:b/>
          <w:sz w:val="28"/>
          <w:u w:val="single"/>
        </w:rPr>
        <w:t xml:space="preserve">Oprava </w:t>
      </w:r>
      <w:r>
        <w:rPr>
          <w:rFonts w:ascii="Times New Roman" w:hAnsi="Times New Roman" w:cs="Times New Roman"/>
          <w:b/>
          <w:sz w:val="28"/>
          <w:u w:val="single"/>
        </w:rPr>
        <w:t>střechy</w:t>
      </w:r>
      <w:r w:rsidRPr="00860AD2">
        <w:rPr>
          <w:rFonts w:ascii="Times New Roman" w:hAnsi="Times New Roman" w:cs="Times New Roman"/>
          <w:b/>
          <w:sz w:val="28"/>
          <w:u w:val="single"/>
        </w:rPr>
        <w:t xml:space="preserve"> sklad</w:t>
      </w:r>
      <w:r>
        <w:rPr>
          <w:rFonts w:ascii="Times New Roman" w:hAnsi="Times New Roman" w:cs="Times New Roman"/>
          <w:b/>
          <w:sz w:val="28"/>
          <w:u w:val="single"/>
        </w:rPr>
        <w:t>u</w:t>
      </w:r>
      <w:r w:rsidRPr="00860AD2">
        <w:rPr>
          <w:rFonts w:ascii="Times New Roman" w:hAnsi="Times New Roman" w:cs="Times New Roman"/>
          <w:b/>
          <w:sz w:val="28"/>
          <w:u w:val="single"/>
        </w:rPr>
        <w:t xml:space="preserve"> OOPP</w:t>
      </w:r>
    </w:p>
    <w:p w14:paraId="32DCDA07" w14:textId="77777777" w:rsidR="00870AB4" w:rsidRPr="00860AD2" w:rsidRDefault="00870AB4" w:rsidP="00870AB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0A24FF7" w14:textId="77777777" w:rsidR="00B620B7" w:rsidRPr="00870AB4" w:rsidRDefault="00B620B7" w:rsidP="00870AB4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426" w:hanging="426"/>
        <w:jc w:val="both"/>
        <w:rPr>
          <w:sz w:val="22"/>
          <w:szCs w:val="22"/>
        </w:rPr>
      </w:pPr>
      <w:r w:rsidRPr="00870AB4">
        <w:rPr>
          <w:sz w:val="22"/>
          <w:szCs w:val="22"/>
        </w:rPr>
        <w:t>Předmět díla</w:t>
      </w:r>
    </w:p>
    <w:p w14:paraId="0DE27B98" w14:textId="238E86F3" w:rsidR="00B620B7" w:rsidRPr="00870AB4" w:rsidRDefault="00193DB5" w:rsidP="00C72FBD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70AB4">
        <w:rPr>
          <w:rFonts w:ascii="Times New Roman" w:hAnsi="Times New Roman" w:cs="Times New Roman"/>
        </w:rPr>
        <w:t>P</w:t>
      </w:r>
      <w:r w:rsidRPr="00870AB4">
        <w:rPr>
          <w:rFonts w:ascii="Times New Roman" w:hAnsi="Times New Roman" w:cs="Times New Roman"/>
          <w:bCs/>
        </w:rPr>
        <w:t xml:space="preserve">ředmětem </w:t>
      </w:r>
      <w:r w:rsidR="00870AB4">
        <w:rPr>
          <w:rFonts w:ascii="Times New Roman" w:hAnsi="Times New Roman" w:cs="Times New Roman"/>
          <w:bCs/>
        </w:rPr>
        <w:t>díla</w:t>
      </w:r>
      <w:r w:rsidRPr="00870AB4">
        <w:rPr>
          <w:rFonts w:ascii="Times New Roman" w:hAnsi="Times New Roman" w:cs="Times New Roman"/>
          <w:bCs/>
        </w:rPr>
        <w:t xml:space="preserve"> je oprava střešní krytiny budovy </w:t>
      </w:r>
      <w:r w:rsidR="00F971D1" w:rsidRPr="00870AB4">
        <w:rPr>
          <w:rFonts w:ascii="Times New Roman" w:hAnsi="Times New Roman" w:cs="Times New Roman"/>
          <w:bCs/>
        </w:rPr>
        <w:t>skladu</w:t>
      </w:r>
      <w:r w:rsidR="009B3E00" w:rsidRPr="00870AB4">
        <w:rPr>
          <w:rFonts w:ascii="Times New Roman" w:hAnsi="Times New Roman" w:cs="Times New Roman"/>
          <w:bCs/>
        </w:rPr>
        <w:t xml:space="preserve"> </w:t>
      </w:r>
      <w:r w:rsidR="00D3162E" w:rsidRPr="00870AB4">
        <w:rPr>
          <w:rFonts w:ascii="Times New Roman" w:hAnsi="Times New Roman" w:cs="Times New Roman"/>
          <w:bCs/>
        </w:rPr>
        <w:t xml:space="preserve">OOPP </w:t>
      </w:r>
      <w:r w:rsidRPr="00870AB4">
        <w:rPr>
          <w:rFonts w:ascii="Times New Roman" w:hAnsi="Times New Roman" w:cs="Times New Roman"/>
          <w:bCs/>
        </w:rPr>
        <w:t>v</w:t>
      </w:r>
      <w:r w:rsidR="00870AB4">
        <w:rPr>
          <w:rFonts w:ascii="Times New Roman" w:hAnsi="Times New Roman" w:cs="Times New Roman"/>
          <w:bCs/>
        </w:rPr>
        <w:t xml:space="preserve"> </w:t>
      </w:r>
      <w:r w:rsidRPr="00870AB4">
        <w:rPr>
          <w:rFonts w:ascii="Times New Roman" w:hAnsi="Times New Roman" w:cs="Times New Roman"/>
          <w:bCs/>
        </w:rPr>
        <w:t>Plzeňské teplárenské</w:t>
      </w:r>
      <w:r w:rsidR="00A753CE" w:rsidRPr="00870AB4">
        <w:rPr>
          <w:rFonts w:ascii="Times New Roman" w:hAnsi="Times New Roman" w:cs="Times New Roman"/>
          <w:bCs/>
        </w:rPr>
        <w:t>, a.s.</w:t>
      </w:r>
      <w:r w:rsidRPr="00870AB4">
        <w:rPr>
          <w:rFonts w:ascii="Times New Roman" w:hAnsi="Times New Roman" w:cs="Times New Roman"/>
          <w:bCs/>
        </w:rPr>
        <w:t>, areál</w:t>
      </w:r>
      <w:r w:rsidR="00A753CE" w:rsidRPr="00870AB4">
        <w:rPr>
          <w:rFonts w:ascii="Times New Roman" w:hAnsi="Times New Roman" w:cs="Times New Roman"/>
          <w:bCs/>
        </w:rPr>
        <w:t>u</w:t>
      </w:r>
      <w:r w:rsidRPr="00870AB4">
        <w:rPr>
          <w:rFonts w:ascii="Times New Roman" w:hAnsi="Times New Roman" w:cs="Times New Roman"/>
          <w:bCs/>
        </w:rPr>
        <w:t xml:space="preserve"> </w:t>
      </w:r>
      <w:r w:rsidR="00D3162E" w:rsidRPr="00870AB4">
        <w:rPr>
          <w:rFonts w:ascii="Times New Roman" w:hAnsi="Times New Roman" w:cs="Times New Roman"/>
          <w:bCs/>
        </w:rPr>
        <w:t>T</w:t>
      </w:r>
      <w:r w:rsidR="00870AB4">
        <w:rPr>
          <w:rFonts w:ascii="Times New Roman" w:hAnsi="Times New Roman" w:cs="Times New Roman"/>
          <w:bCs/>
        </w:rPr>
        <w:t>eplárna</w:t>
      </w:r>
      <w:r w:rsidRPr="00870AB4">
        <w:rPr>
          <w:rFonts w:ascii="Times New Roman" w:hAnsi="Times New Roman" w:cs="Times New Roman"/>
          <w:bCs/>
        </w:rPr>
        <w:t>.</w:t>
      </w:r>
      <w:r w:rsidR="0008222A" w:rsidRPr="00870AB4">
        <w:rPr>
          <w:rFonts w:ascii="Times New Roman" w:hAnsi="Times New Roman" w:cs="Times New Roman"/>
          <w:bCs/>
        </w:rPr>
        <w:t xml:space="preserve"> </w:t>
      </w:r>
      <w:r w:rsidR="002F1B30" w:rsidRPr="00870AB4">
        <w:rPr>
          <w:rFonts w:ascii="Times New Roman" w:hAnsi="Times New Roman" w:cs="Times New Roman"/>
          <w:bCs/>
        </w:rPr>
        <w:t>Oprava</w:t>
      </w:r>
      <w:r w:rsidR="00B620B7" w:rsidRPr="00870AB4">
        <w:rPr>
          <w:rFonts w:ascii="Times New Roman" w:hAnsi="Times New Roman" w:cs="Times New Roman"/>
          <w:bCs/>
        </w:rPr>
        <w:t xml:space="preserve"> bude zhotovitelem realizován</w:t>
      </w:r>
      <w:r w:rsidR="002F1B30" w:rsidRPr="00870AB4">
        <w:rPr>
          <w:rFonts w:ascii="Times New Roman" w:hAnsi="Times New Roman" w:cs="Times New Roman"/>
          <w:bCs/>
        </w:rPr>
        <w:t>a</w:t>
      </w:r>
      <w:r w:rsidR="00B620B7" w:rsidRPr="00870AB4">
        <w:rPr>
          <w:rFonts w:ascii="Times New Roman" w:hAnsi="Times New Roman" w:cs="Times New Roman"/>
          <w:bCs/>
        </w:rPr>
        <w:t xml:space="preserve"> formou dodávky „na klíč“.</w:t>
      </w:r>
    </w:p>
    <w:p w14:paraId="44AC26EC" w14:textId="77777777" w:rsidR="00136540" w:rsidRPr="00870AB4" w:rsidRDefault="00813B3E" w:rsidP="00870AB4">
      <w:pPr>
        <w:pStyle w:val="Zkladntext2"/>
        <w:widowControl w:val="0"/>
        <w:rPr>
          <w:b w:val="0"/>
          <w:bCs w:val="0"/>
          <w:sz w:val="22"/>
          <w:szCs w:val="22"/>
          <w:u w:val="none"/>
        </w:rPr>
      </w:pPr>
      <w:r w:rsidRPr="00870AB4">
        <w:rPr>
          <w:b w:val="0"/>
          <w:bCs w:val="0"/>
          <w:noProof/>
          <w:u w:val="none"/>
        </w:rPr>
        <w:drawing>
          <wp:inline distT="0" distB="0" distL="0" distR="0" wp14:anchorId="2519EF43" wp14:editId="6EFC9BFA">
            <wp:extent cx="5753100" cy="2657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0820" w14:textId="77777777" w:rsidR="00136540" w:rsidRPr="00870AB4" w:rsidRDefault="00136540" w:rsidP="00870AB4">
      <w:pPr>
        <w:pStyle w:val="Zkladntext2"/>
        <w:widowControl w:val="0"/>
        <w:jc w:val="both"/>
        <w:rPr>
          <w:b w:val="0"/>
          <w:bCs w:val="0"/>
          <w:sz w:val="22"/>
          <w:szCs w:val="22"/>
          <w:u w:val="none"/>
        </w:rPr>
      </w:pPr>
    </w:p>
    <w:p w14:paraId="016A65AE" w14:textId="77777777" w:rsidR="00B620B7" w:rsidRPr="00870AB4" w:rsidRDefault="00B620B7" w:rsidP="00870AB4">
      <w:pPr>
        <w:widowControl w:val="0"/>
        <w:spacing w:after="80" w:line="240" w:lineRule="auto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  <w:bCs/>
        </w:rPr>
        <w:t xml:space="preserve">Zhotovitel zajistí v rámci dodávky </w:t>
      </w:r>
      <w:r w:rsidRPr="00870AB4">
        <w:rPr>
          <w:rFonts w:ascii="Times New Roman" w:hAnsi="Times New Roman" w:cs="Times New Roman"/>
        </w:rPr>
        <w:t>„na klíč“</w:t>
      </w:r>
      <w:r w:rsidRPr="00870AB4">
        <w:rPr>
          <w:rFonts w:ascii="Times New Roman" w:hAnsi="Times New Roman" w:cs="Times New Roman"/>
          <w:bCs/>
        </w:rPr>
        <w:t xml:space="preserve"> především následující činnosti:</w:t>
      </w:r>
    </w:p>
    <w:p w14:paraId="69CB8492" w14:textId="0E845409" w:rsidR="00B01973" w:rsidRPr="00870AB4" w:rsidRDefault="00B620B7" w:rsidP="00870AB4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0" w:name="_Hlk113268887"/>
      <w:r w:rsidRPr="00870AB4">
        <w:rPr>
          <w:rFonts w:ascii="Times New Roman" w:hAnsi="Times New Roman" w:cs="Times New Roman"/>
        </w:rPr>
        <w:t xml:space="preserve">Vypracování </w:t>
      </w:r>
      <w:bookmarkStart w:id="1" w:name="_Hlk223954284"/>
      <w:bookmarkStart w:id="2" w:name="_Hlk223954070"/>
      <w:r w:rsidR="00EB4E8C" w:rsidRPr="00870AB4">
        <w:rPr>
          <w:rFonts w:ascii="Times New Roman" w:hAnsi="Times New Roman" w:cs="Times New Roman"/>
        </w:rPr>
        <w:t>postupu prací</w:t>
      </w:r>
      <w:r w:rsidR="00A753CE" w:rsidRPr="00870AB4">
        <w:rPr>
          <w:rFonts w:ascii="Times New Roman" w:hAnsi="Times New Roman" w:cs="Times New Roman"/>
        </w:rPr>
        <w:t xml:space="preserve"> pro provádění díla</w:t>
      </w:r>
      <w:r w:rsidR="00DB79BC">
        <w:rPr>
          <w:rFonts w:ascii="Times New Roman" w:hAnsi="Times New Roman" w:cs="Times New Roman"/>
        </w:rPr>
        <w:t>.</w:t>
      </w:r>
      <w:r w:rsidR="00A753CE" w:rsidRPr="00870AB4">
        <w:rPr>
          <w:rFonts w:ascii="Times New Roman" w:hAnsi="Times New Roman" w:cs="Times New Roman"/>
        </w:rPr>
        <w:t xml:space="preserve"> </w:t>
      </w:r>
      <w:bookmarkEnd w:id="1"/>
    </w:p>
    <w:bookmarkEnd w:id="2"/>
    <w:p w14:paraId="3FA9D65E" w14:textId="77777777" w:rsidR="00B620B7" w:rsidRPr="00870AB4" w:rsidRDefault="00B620B7" w:rsidP="00870AB4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Vybudování zařízení staveniště po dobu provádění díla, po dokončení jeho likvidaci a úklid.</w:t>
      </w:r>
    </w:p>
    <w:p w14:paraId="7191A6B7" w14:textId="540B7EE4" w:rsidR="00B620B7" w:rsidRPr="00870AB4" w:rsidRDefault="00F20EBC" w:rsidP="00870AB4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 xml:space="preserve">Vlastní provedení stavebních prací dle </w:t>
      </w:r>
      <w:r w:rsidR="00072AD0" w:rsidRPr="00870AB4">
        <w:rPr>
          <w:rFonts w:ascii="Times New Roman" w:hAnsi="Times New Roman" w:cs="Times New Roman"/>
        </w:rPr>
        <w:t xml:space="preserve">tohoto </w:t>
      </w:r>
      <w:r w:rsidR="002A43C2">
        <w:rPr>
          <w:rFonts w:ascii="Times New Roman" w:hAnsi="Times New Roman" w:cs="Times New Roman"/>
        </w:rPr>
        <w:t>T</w:t>
      </w:r>
      <w:r w:rsidR="00072AD0" w:rsidRPr="00870AB4">
        <w:rPr>
          <w:rFonts w:ascii="Times New Roman" w:hAnsi="Times New Roman" w:cs="Times New Roman"/>
        </w:rPr>
        <w:t xml:space="preserve">echnického zadání a </w:t>
      </w:r>
      <w:proofErr w:type="spellStart"/>
      <w:r w:rsidR="00072AD0" w:rsidRPr="00870AB4">
        <w:rPr>
          <w:rFonts w:ascii="Times New Roman" w:hAnsi="Times New Roman" w:cs="Times New Roman"/>
        </w:rPr>
        <w:t>SoD</w:t>
      </w:r>
      <w:proofErr w:type="spellEnd"/>
      <w:r w:rsidR="00072AD0" w:rsidRPr="00870AB4">
        <w:rPr>
          <w:rFonts w:ascii="Times New Roman" w:hAnsi="Times New Roman" w:cs="Times New Roman"/>
        </w:rPr>
        <w:t>.</w:t>
      </w:r>
    </w:p>
    <w:p w14:paraId="7BB5C120" w14:textId="77777777" w:rsidR="00B620B7" w:rsidRPr="00870AB4" w:rsidRDefault="00B620B7" w:rsidP="00870AB4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 xml:space="preserve">Celkovou koordinaci dodávek, prací a služeb v rámci </w:t>
      </w:r>
      <w:r w:rsidR="00072AD0" w:rsidRPr="00870AB4">
        <w:rPr>
          <w:rFonts w:ascii="Times New Roman" w:hAnsi="Times New Roman" w:cs="Times New Roman"/>
        </w:rPr>
        <w:t xml:space="preserve">provádění </w:t>
      </w:r>
      <w:r w:rsidRPr="00870AB4">
        <w:rPr>
          <w:rFonts w:ascii="Times New Roman" w:hAnsi="Times New Roman" w:cs="Times New Roman"/>
        </w:rPr>
        <w:t>díla.</w:t>
      </w:r>
    </w:p>
    <w:p w14:paraId="06BED234" w14:textId="77777777" w:rsidR="00B620B7" w:rsidRPr="00870AB4" w:rsidRDefault="00F20EBC" w:rsidP="00870AB4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eastAsia="Adobe Gothic Std B" w:hAnsi="Times New Roman" w:cs="Times New Roman"/>
        </w:rPr>
      </w:pPr>
      <w:r w:rsidRPr="00870AB4">
        <w:rPr>
          <w:rFonts w:ascii="Times New Roman" w:hAnsi="Times New Roman" w:cs="Times New Roman"/>
        </w:rPr>
        <w:t>D</w:t>
      </w:r>
      <w:r w:rsidR="00B620B7" w:rsidRPr="00870AB4">
        <w:rPr>
          <w:rFonts w:ascii="Times New Roman" w:hAnsi="Times New Roman" w:cs="Times New Roman"/>
        </w:rPr>
        <w:t>okončení díla v souladu se smlouvou a</w:t>
      </w:r>
      <w:r w:rsidR="008952A6" w:rsidRPr="00870AB4">
        <w:rPr>
          <w:rFonts w:ascii="Times New Roman" w:hAnsi="Times New Roman" w:cs="Times New Roman"/>
        </w:rPr>
        <w:t xml:space="preserve"> </w:t>
      </w:r>
      <w:r w:rsidR="00B620B7" w:rsidRPr="00870AB4">
        <w:rPr>
          <w:rFonts w:ascii="Times New Roman" w:eastAsia="Adobe Gothic Std B" w:hAnsi="Times New Roman" w:cs="Times New Roman"/>
        </w:rPr>
        <w:t>v</w:t>
      </w:r>
      <w:r w:rsidR="008952A6" w:rsidRPr="00870AB4">
        <w:rPr>
          <w:rFonts w:ascii="Times New Roman" w:eastAsia="Adobe Gothic Std B" w:hAnsi="Times New Roman" w:cs="Times New Roman"/>
        </w:rPr>
        <w:t xml:space="preserve"> </w:t>
      </w:r>
      <w:r w:rsidR="00B620B7" w:rsidRPr="00870AB4">
        <w:rPr>
          <w:rFonts w:ascii="Times New Roman" w:eastAsia="Adobe Gothic Std B" w:hAnsi="Times New Roman" w:cs="Times New Roman"/>
        </w:rPr>
        <w:t>termínech uvedených ve smlouvě.</w:t>
      </w:r>
    </w:p>
    <w:p w14:paraId="6192C5D1" w14:textId="77777777" w:rsidR="00F1115E" w:rsidRPr="00870AB4" w:rsidRDefault="00F1115E" w:rsidP="00870AB4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eastAsia="Adobe Gothic Std B" w:hAnsi="Times New Roman" w:cs="Times New Roman"/>
        </w:rPr>
      </w:pPr>
      <w:r w:rsidRPr="00870AB4">
        <w:rPr>
          <w:rFonts w:ascii="Times New Roman" w:eastAsia="Adobe Gothic Std B" w:hAnsi="Times New Roman" w:cs="Times New Roman"/>
        </w:rPr>
        <w:t>Předání dokumentace skutečného provedení.</w:t>
      </w:r>
    </w:p>
    <w:p w14:paraId="56BBD437" w14:textId="77777777" w:rsidR="00F1115E" w:rsidRPr="00870AB4" w:rsidRDefault="00F1115E" w:rsidP="00870AB4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Adobe Gothic Std B" w:hAnsi="Times New Roman" w:cs="Times New Roman"/>
        </w:rPr>
      </w:pPr>
      <w:r w:rsidRPr="00870AB4">
        <w:rPr>
          <w:rFonts w:ascii="Times New Roman" w:eastAsia="Adobe Gothic Std B" w:hAnsi="Times New Roman" w:cs="Times New Roman"/>
        </w:rPr>
        <w:t>Likvidaci odpadů vzniklých při provádění prací</w:t>
      </w:r>
      <w:r w:rsidR="003E1EED" w:rsidRPr="00870AB4">
        <w:rPr>
          <w:rFonts w:ascii="Times New Roman" w:eastAsia="Adobe Gothic Std B" w:hAnsi="Times New Roman" w:cs="Times New Roman"/>
        </w:rPr>
        <w:t xml:space="preserve"> na své náklady a nebezpečí provádí zhotovitel.</w:t>
      </w:r>
    </w:p>
    <w:p w14:paraId="07EBEE8C" w14:textId="77777777" w:rsidR="00A753CE" w:rsidRPr="00870AB4" w:rsidRDefault="00A753CE" w:rsidP="00870AB4">
      <w:pPr>
        <w:widowControl w:val="0"/>
        <w:spacing w:after="0" w:line="240" w:lineRule="auto"/>
        <w:jc w:val="both"/>
        <w:rPr>
          <w:rFonts w:ascii="Times New Roman" w:eastAsia="Adobe Gothic Std B" w:hAnsi="Times New Roman" w:cs="Times New Roman"/>
        </w:rPr>
      </w:pPr>
    </w:p>
    <w:bookmarkEnd w:id="0"/>
    <w:p w14:paraId="012B1B0C" w14:textId="77777777" w:rsidR="00193DB5" w:rsidRPr="00870AB4" w:rsidRDefault="00193DB5" w:rsidP="00870AB4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426" w:hanging="426"/>
        <w:jc w:val="both"/>
        <w:rPr>
          <w:sz w:val="22"/>
          <w:szCs w:val="22"/>
        </w:rPr>
      </w:pPr>
      <w:r w:rsidRPr="00870AB4">
        <w:rPr>
          <w:sz w:val="22"/>
          <w:szCs w:val="22"/>
        </w:rPr>
        <w:t>Stávající stav</w:t>
      </w:r>
    </w:p>
    <w:p w14:paraId="6DB958F3" w14:textId="77777777" w:rsidR="00BB4565" w:rsidRPr="00870AB4" w:rsidRDefault="00193DB5" w:rsidP="00870AB4">
      <w:pPr>
        <w:pStyle w:val="Bezmezer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Stávající stav střešní krytiny je nevyhovující</w:t>
      </w:r>
      <w:r w:rsidR="00D3162E" w:rsidRPr="00870AB4">
        <w:rPr>
          <w:rFonts w:ascii="Times New Roman" w:hAnsi="Times New Roman" w:cs="Times New Roman"/>
        </w:rPr>
        <w:t>.</w:t>
      </w:r>
    </w:p>
    <w:p w14:paraId="725353BF" w14:textId="77777777" w:rsidR="00A753CE" w:rsidRPr="00870AB4" w:rsidRDefault="00A753CE" w:rsidP="00870AB4">
      <w:pPr>
        <w:widowControl w:val="0"/>
        <w:spacing w:after="0" w:line="240" w:lineRule="auto"/>
        <w:jc w:val="both"/>
        <w:rPr>
          <w:rFonts w:ascii="Times New Roman" w:eastAsia="Adobe Gothic Std B" w:hAnsi="Times New Roman" w:cs="Times New Roman"/>
        </w:rPr>
      </w:pPr>
    </w:p>
    <w:p w14:paraId="01C0CD30" w14:textId="77777777" w:rsidR="00195AC8" w:rsidRPr="00870AB4" w:rsidRDefault="00B620B7" w:rsidP="00870AB4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567" w:hanging="567"/>
        <w:jc w:val="both"/>
        <w:rPr>
          <w:sz w:val="22"/>
          <w:szCs w:val="22"/>
        </w:rPr>
      </w:pPr>
      <w:r w:rsidRPr="00870AB4">
        <w:rPr>
          <w:sz w:val="22"/>
          <w:szCs w:val="22"/>
        </w:rPr>
        <w:t>Nový požadovaný stav</w:t>
      </w:r>
      <w:bookmarkStart w:id="3" w:name="_GoBack"/>
      <w:bookmarkEnd w:id="3"/>
    </w:p>
    <w:p w14:paraId="5C8C5538" w14:textId="77777777" w:rsidR="001E6A6F" w:rsidRPr="00870AB4" w:rsidRDefault="00B1017A" w:rsidP="00870AB4">
      <w:pPr>
        <w:pStyle w:val="Bezmezer"/>
        <w:spacing w:after="80"/>
        <w:rPr>
          <w:rFonts w:ascii="Times New Roman" w:hAnsi="Times New Roman" w:cs="Times New Roman"/>
          <w:b/>
        </w:rPr>
      </w:pPr>
      <w:r w:rsidRPr="006A1450">
        <w:rPr>
          <w:rFonts w:ascii="Times New Roman" w:hAnsi="Times New Roman" w:cs="Times New Roman"/>
          <w:b/>
        </w:rPr>
        <w:t>Přesná p</w:t>
      </w:r>
      <w:r w:rsidR="001E6A6F" w:rsidRPr="006A1450">
        <w:rPr>
          <w:rFonts w:ascii="Times New Roman" w:hAnsi="Times New Roman" w:cs="Times New Roman"/>
          <w:b/>
        </w:rPr>
        <w:t>locha opravované střechy bude zaměřena při prohlídce.</w:t>
      </w:r>
    </w:p>
    <w:p w14:paraId="0EAE3AB0" w14:textId="77777777" w:rsidR="00F32E56" w:rsidRPr="00870AB4" w:rsidRDefault="00195AC8" w:rsidP="00870AB4">
      <w:pPr>
        <w:pStyle w:val="Bezmezer"/>
        <w:spacing w:after="8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 xml:space="preserve">Objednatel požaduje </w:t>
      </w:r>
      <w:r w:rsidR="002F1B30" w:rsidRPr="00870AB4">
        <w:rPr>
          <w:rFonts w:ascii="Times New Roman" w:hAnsi="Times New Roman" w:cs="Times New Roman"/>
        </w:rPr>
        <w:t xml:space="preserve">opravu </w:t>
      </w:r>
      <w:r w:rsidR="00193DB5" w:rsidRPr="00870AB4">
        <w:rPr>
          <w:rFonts w:ascii="Times New Roman" w:hAnsi="Times New Roman" w:cs="Times New Roman"/>
        </w:rPr>
        <w:t>střešní krytiny</w:t>
      </w:r>
      <w:r w:rsidRPr="00870AB4">
        <w:rPr>
          <w:rFonts w:ascii="Times New Roman" w:hAnsi="Times New Roman" w:cs="Times New Roman"/>
        </w:rPr>
        <w:t xml:space="preserve"> minimálně v</w:t>
      </w:r>
      <w:r w:rsidR="00B061DD" w:rsidRPr="00870AB4">
        <w:rPr>
          <w:rFonts w:ascii="Times New Roman" w:hAnsi="Times New Roman" w:cs="Times New Roman"/>
        </w:rPr>
        <w:t xml:space="preserve"> </w:t>
      </w:r>
      <w:r w:rsidRPr="00870AB4">
        <w:rPr>
          <w:rFonts w:ascii="Times New Roman" w:hAnsi="Times New Roman" w:cs="Times New Roman"/>
        </w:rPr>
        <w:t>následujícím rozsahu:</w:t>
      </w:r>
    </w:p>
    <w:p w14:paraId="4D0E2749" w14:textId="77777777" w:rsidR="001E6A6F" w:rsidRPr="00870AB4" w:rsidRDefault="001E6A6F" w:rsidP="00A24D07">
      <w:pPr>
        <w:pStyle w:val="Odstavecseseznamem"/>
        <w:numPr>
          <w:ilvl w:val="0"/>
          <w:numId w:val="13"/>
        </w:numPr>
        <w:spacing w:after="60" w:line="240" w:lineRule="auto"/>
        <w:ind w:left="284" w:right="-284" w:hanging="284"/>
        <w:contextualSpacing w:val="0"/>
        <w:rPr>
          <w:rFonts w:ascii="Times New Roman" w:hAnsi="Times New Roman" w:cs="Times New Roman"/>
          <w:b/>
        </w:rPr>
      </w:pPr>
      <w:r w:rsidRPr="00870AB4">
        <w:rPr>
          <w:rFonts w:ascii="Times New Roman" w:hAnsi="Times New Roman" w:cs="Times New Roman"/>
        </w:rPr>
        <w:t>Vhodná oprava a úprava povrchu střechy pro pokládku hydroizolační vrstvy.</w:t>
      </w:r>
    </w:p>
    <w:p w14:paraId="330601F3" w14:textId="0436B4AB" w:rsidR="001E6A6F" w:rsidRPr="00870AB4" w:rsidRDefault="001E6A6F" w:rsidP="00A24D07">
      <w:pPr>
        <w:pStyle w:val="Odstavecseseznamem"/>
        <w:numPr>
          <w:ilvl w:val="0"/>
          <w:numId w:val="13"/>
        </w:numPr>
        <w:spacing w:after="60" w:line="240" w:lineRule="auto"/>
        <w:ind w:left="284" w:right="-284" w:hanging="284"/>
        <w:contextualSpacing w:val="0"/>
        <w:rPr>
          <w:rFonts w:ascii="Times New Roman" w:hAnsi="Times New Roman" w:cs="Times New Roman"/>
          <w:b/>
        </w:rPr>
      </w:pPr>
      <w:r w:rsidRPr="00870AB4">
        <w:rPr>
          <w:rFonts w:ascii="Times New Roman" w:hAnsi="Times New Roman" w:cs="Times New Roman"/>
        </w:rPr>
        <w:t>Pokládka vhodného druhu nové hydroizolační vrstvy s</w:t>
      </w:r>
      <w:r w:rsidR="00A24D07">
        <w:rPr>
          <w:rFonts w:ascii="Times New Roman" w:hAnsi="Times New Roman" w:cs="Times New Roman"/>
        </w:rPr>
        <w:t xml:space="preserve"> </w:t>
      </w:r>
      <w:r w:rsidRPr="00870AB4">
        <w:rPr>
          <w:rFonts w:ascii="Times New Roman" w:hAnsi="Times New Roman" w:cs="Times New Roman"/>
        </w:rPr>
        <w:t>ohledem na:</w:t>
      </w:r>
    </w:p>
    <w:p w14:paraId="0885865F" w14:textId="538F73BA" w:rsidR="001E6A6F" w:rsidRPr="00870AB4" w:rsidRDefault="001E6A6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vhodné zaizolování kolem vystupujících ocelových konstrukcí</w:t>
      </w:r>
      <w:r w:rsidR="00A24D07">
        <w:rPr>
          <w:rFonts w:ascii="Times New Roman" w:hAnsi="Times New Roman" w:cs="Times New Roman"/>
        </w:rPr>
        <w:t>,</w:t>
      </w:r>
    </w:p>
    <w:p w14:paraId="05809BBE" w14:textId="4157923E" w:rsidR="001E6A6F" w:rsidRPr="00870AB4" w:rsidRDefault="001E6A6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odolnost proti mechanickému poškození</w:t>
      </w:r>
      <w:r w:rsidR="00A24D07">
        <w:rPr>
          <w:rFonts w:ascii="Times New Roman" w:hAnsi="Times New Roman" w:cs="Times New Roman"/>
        </w:rPr>
        <w:t>,</w:t>
      </w:r>
    </w:p>
    <w:p w14:paraId="31E38877" w14:textId="4CB255E9" w:rsidR="001E6A6F" w:rsidRPr="00870AB4" w:rsidRDefault="001E6A6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tloušťk</w:t>
      </w:r>
      <w:r w:rsidR="0031377C" w:rsidRPr="00870AB4">
        <w:rPr>
          <w:rFonts w:ascii="Times New Roman" w:hAnsi="Times New Roman" w:cs="Times New Roman"/>
        </w:rPr>
        <w:t>u</w:t>
      </w:r>
      <w:r w:rsidRPr="00870AB4">
        <w:rPr>
          <w:rFonts w:ascii="Times New Roman" w:hAnsi="Times New Roman" w:cs="Times New Roman"/>
        </w:rPr>
        <w:t xml:space="preserve"> vrstvy min</w:t>
      </w:r>
      <w:r w:rsidR="0071351C" w:rsidRPr="00870AB4">
        <w:rPr>
          <w:rFonts w:ascii="Times New Roman" w:hAnsi="Times New Roman" w:cs="Times New Roman"/>
        </w:rPr>
        <w:t>.</w:t>
      </w:r>
      <w:r w:rsidRPr="00870AB4">
        <w:rPr>
          <w:rFonts w:ascii="Times New Roman" w:hAnsi="Times New Roman" w:cs="Times New Roman"/>
        </w:rPr>
        <w:t xml:space="preserve"> 5</w:t>
      </w:r>
      <w:r w:rsidR="00D51FE4" w:rsidRPr="00870AB4">
        <w:rPr>
          <w:rFonts w:ascii="Times New Roman" w:hAnsi="Times New Roman" w:cs="Times New Roman"/>
        </w:rPr>
        <w:t xml:space="preserve"> </w:t>
      </w:r>
      <w:r w:rsidRPr="00870AB4">
        <w:rPr>
          <w:rFonts w:ascii="Times New Roman" w:hAnsi="Times New Roman" w:cs="Times New Roman"/>
        </w:rPr>
        <w:t>mm</w:t>
      </w:r>
      <w:r w:rsidR="00A24D07">
        <w:rPr>
          <w:rFonts w:ascii="Times New Roman" w:hAnsi="Times New Roman" w:cs="Times New Roman"/>
        </w:rPr>
        <w:t>,</w:t>
      </w:r>
    </w:p>
    <w:p w14:paraId="00F6F8CD" w14:textId="70969D3D" w:rsidR="001E6A6F" w:rsidRPr="00870AB4" w:rsidRDefault="001E6A6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odolnost proti UV záření</w:t>
      </w:r>
      <w:r w:rsidR="00A24D07">
        <w:rPr>
          <w:rFonts w:ascii="Times New Roman" w:hAnsi="Times New Roman" w:cs="Times New Roman"/>
        </w:rPr>
        <w:t>,</w:t>
      </w:r>
    </w:p>
    <w:p w14:paraId="1DB39376" w14:textId="5D1B25F1" w:rsidR="001E6A6F" w:rsidRPr="00870AB4" w:rsidRDefault="001E6A6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klimatické podmínky dané lokality</w:t>
      </w:r>
      <w:r w:rsidR="00A24D07">
        <w:rPr>
          <w:rFonts w:ascii="Times New Roman" w:hAnsi="Times New Roman" w:cs="Times New Roman"/>
        </w:rPr>
        <w:t>,</w:t>
      </w:r>
    </w:p>
    <w:p w14:paraId="0D2CD82F" w14:textId="5C49C27E" w:rsidR="001E6A6F" w:rsidRPr="00870AB4" w:rsidRDefault="001E6A6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chemickou odolnost</w:t>
      </w:r>
      <w:r w:rsidR="00A24D07">
        <w:rPr>
          <w:rFonts w:ascii="Times New Roman" w:hAnsi="Times New Roman" w:cs="Times New Roman"/>
        </w:rPr>
        <w:t>,</w:t>
      </w:r>
    </w:p>
    <w:p w14:paraId="0C6E388A" w14:textId="14B738D6" w:rsidR="001E6A6F" w:rsidRPr="00870AB4" w:rsidRDefault="001E6A6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 xml:space="preserve">nízkou </w:t>
      </w:r>
      <w:proofErr w:type="spellStart"/>
      <w:r w:rsidRPr="00870AB4">
        <w:rPr>
          <w:rFonts w:ascii="Times New Roman" w:hAnsi="Times New Roman" w:cs="Times New Roman"/>
        </w:rPr>
        <w:t>paropropustnost</w:t>
      </w:r>
      <w:proofErr w:type="spellEnd"/>
      <w:r w:rsidRPr="00870AB4">
        <w:rPr>
          <w:rFonts w:ascii="Times New Roman" w:hAnsi="Times New Roman" w:cs="Times New Roman"/>
        </w:rPr>
        <w:t xml:space="preserve"> vodních par</w:t>
      </w:r>
      <w:r w:rsidR="00A24D07">
        <w:rPr>
          <w:rFonts w:ascii="Times New Roman" w:hAnsi="Times New Roman" w:cs="Times New Roman"/>
        </w:rPr>
        <w:t>,</w:t>
      </w:r>
    </w:p>
    <w:p w14:paraId="7B7BBD77" w14:textId="1737CC13" w:rsidR="001E6A6F" w:rsidRPr="00870AB4" w:rsidRDefault="001E6A6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požární bezpečnost dle druhu provozu v</w:t>
      </w:r>
      <w:r w:rsidR="00A24D07">
        <w:rPr>
          <w:rFonts w:ascii="Times New Roman" w:hAnsi="Times New Roman" w:cs="Times New Roman"/>
        </w:rPr>
        <w:t xml:space="preserve"> </w:t>
      </w:r>
      <w:r w:rsidRPr="00870AB4">
        <w:rPr>
          <w:rFonts w:ascii="Times New Roman" w:hAnsi="Times New Roman" w:cs="Times New Roman"/>
        </w:rPr>
        <w:t>objektu</w:t>
      </w:r>
      <w:r w:rsidR="00A24D07">
        <w:rPr>
          <w:rFonts w:ascii="Times New Roman" w:hAnsi="Times New Roman" w:cs="Times New Roman"/>
        </w:rPr>
        <w:t>,</w:t>
      </w:r>
    </w:p>
    <w:p w14:paraId="552070AF" w14:textId="529CB50A" w:rsidR="001E6A6F" w:rsidRPr="00870AB4" w:rsidRDefault="00BC5C8F" w:rsidP="00A24D07">
      <w:pPr>
        <w:pStyle w:val="Odstavecseseznamem"/>
        <w:numPr>
          <w:ilvl w:val="0"/>
          <w:numId w:val="14"/>
        </w:numPr>
        <w:spacing w:after="0" w:line="240" w:lineRule="auto"/>
        <w:ind w:left="568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lastRenderedPageBreak/>
        <w:t>l</w:t>
      </w:r>
      <w:r w:rsidR="001E6A6F" w:rsidRPr="00870AB4">
        <w:rPr>
          <w:rFonts w:ascii="Times New Roman" w:hAnsi="Times New Roman" w:cs="Times New Roman"/>
        </w:rPr>
        <w:t>epenka použitá na ostatních střechách ELASTEK 50 SPECIAL DEKOR</w:t>
      </w:r>
      <w:r w:rsidR="00A24D07">
        <w:rPr>
          <w:rFonts w:ascii="Times New Roman" w:hAnsi="Times New Roman" w:cs="Times New Roman"/>
        </w:rPr>
        <w:t>.</w:t>
      </w:r>
    </w:p>
    <w:p w14:paraId="588FC1C3" w14:textId="0F2D2F66" w:rsidR="00F971D1" w:rsidRPr="00870AB4" w:rsidRDefault="001E6A6F" w:rsidP="00A24D07">
      <w:pPr>
        <w:pStyle w:val="Odstavecseseznamem"/>
        <w:numPr>
          <w:ilvl w:val="0"/>
          <w:numId w:val="13"/>
        </w:numPr>
        <w:spacing w:before="60" w:after="60" w:line="240" w:lineRule="auto"/>
        <w:ind w:left="284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Vytažení lepenky k</w:t>
      </w:r>
      <w:r w:rsidR="00A24D07">
        <w:rPr>
          <w:rFonts w:ascii="Times New Roman" w:hAnsi="Times New Roman" w:cs="Times New Roman"/>
        </w:rPr>
        <w:t xml:space="preserve"> </w:t>
      </w:r>
      <w:r w:rsidRPr="00870AB4">
        <w:rPr>
          <w:rFonts w:ascii="Times New Roman" w:hAnsi="Times New Roman" w:cs="Times New Roman"/>
        </w:rPr>
        <w:t xml:space="preserve">okrajům stěn a </w:t>
      </w:r>
      <w:r w:rsidR="008A2E7B" w:rsidRPr="00870AB4">
        <w:rPr>
          <w:rFonts w:ascii="Times New Roman" w:hAnsi="Times New Roman" w:cs="Times New Roman"/>
        </w:rPr>
        <w:t>olemování</w:t>
      </w:r>
      <w:r w:rsidRPr="00870AB4">
        <w:rPr>
          <w:rFonts w:ascii="Times New Roman" w:hAnsi="Times New Roman" w:cs="Times New Roman"/>
        </w:rPr>
        <w:t>.</w:t>
      </w:r>
    </w:p>
    <w:p w14:paraId="1E094E07" w14:textId="77777777" w:rsidR="001E6A6F" w:rsidRPr="00870AB4" w:rsidRDefault="001E6A6F" w:rsidP="00A24D07">
      <w:pPr>
        <w:pStyle w:val="Odstavecseseznamem"/>
        <w:numPr>
          <w:ilvl w:val="0"/>
          <w:numId w:val="13"/>
        </w:numPr>
        <w:spacing w:after="60" w:line="240" w:lineRule="auto"/>
        <w:ind w:left="284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Zachov</w:t>
      </w:r>
      <w:r w:rsidR="0031377C" w:rsidRPr="00870AB4">
        <w:rPr>
          <w:rFonts w:ascii="Times New Roman" w:hAnsi="Times New Roman" w:cs="Times New Roman"/>
        </w:rPr>
        <w:t>ání</w:t>
      </w:r>
      <w:r w:rsidRPr="00870AB4">
        <w:rPr>
          <w:rFonts w:ascii="Times New Roman" w:hAnsi="Times New Roman" w:cs="Times New Roman"/>
        </w:rPr>
        <w:t xml:space="preserve"> stávající</w:t>
      </w:r>
      <w:r w:rsidR="0031377C" w:rsidRPr="00870AB4">
        <w:rPr>
          <w:rFonts w:ascii="Times New Roman" w:hAnsi="Times New Roman" w:cs="Times New Roman"/>
        </w:rPr>
        <w:t>ho</w:t>
      </w:r>
      <w:r w:rsidRPr="00870AB4">
        <w:rPr>
          <w:rFonts w:ascii="Times New Roman" w:hAnsi="Times New Roman" w:cs="Times New Roman"/>
        </w:rPr>
        <w:t xml:space="preserve"> spád</w:t>
      </w:r>
      <w:r w:rsidR="0031377C" w:rsidRPr="00870AB4">
        <w:rPr>
          <w:rFonts w:ascii="Times New Roman" w:hAnsi="Times New Roman" w:cs="Times New Roman"/>
        </w:rPr>
        <w:t>u</w:t>
      </w:r>
      <w:r w:rsidRPr="00870AB4">
        <w:rPr>
          <w:rFonts w:ascii="Times New Roman" w:hAnsi="Times New Roman" w:cs="Times New Roman"/>
        </w:rPr>
        <w:t xml:space="preserve"> střechy pro odvodnění.</w:t>
      </w:r>
    </w:p>
    <w:p w14:paraId="66032381" w14:textId="538014DA" w:rsidR="008A2E7B" w:rsidRPr="00870AB4" w:rsidRDefault="0031377C" w:rsidP="00A24D07">
      <w:pPr>
        <w:pStyle w:val="Odstavecseseznamem"/>
        <w:numPr>
          <w:ilvl w:val="0"/>
          <w:numId w:val="13"/>
        </w:numPr>
        <w:spacing w:after="60" w:line="240" w:lineRule="auto"/>
        <w:ind w:left="284" w:right="-284" w:hanging="284"/>
        <w:contextualSpacing w:val="0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Vyčištění o</w:t>
      </w:r>
      <w:r w:rsidR="008A2E7B" w:rsidRPr="00870AB4">
        <w:rPr>
          <w:rFonts w:ascii="Times New Roman" w:hAnsi="Times New Roman" w:cs="Times New Roman"/>
        </w:rPr>
        <w:t>dtokov</w:t>
      </w:r>
      <w:r w:rsidRPr="00870AB4">
        <w:rPr>
          <w:rFonts w:ascii="Times New Roman" w:hAnsi="Times New Roman" w:cs="Times New Roman"/>
        </w:rPr>
        <w:t>ého</w:t>
      </w:r>
      <w:r w:rsidR="008A2E7B" w:rsidRPr="00870AB4">
        <w:rPr>
          <w:rFonts w:ascii="Times New Roman" w:hAnsi="Times New Roman" w:cs="Times New Roman"/>
        </w:rPr>
        <w:t xml:space="preserve"> žlab</w:t>
      </w:r>
      <w:r w:rsidRPr="00870AB4">
        <w:rPr>
          <w:rFonts w:ascii="Times New Roman" w:hAnsi="Times New Roman" w:cs="Times New Roman"/>
        </w:rPr>
        <w:t>u</w:t>
      </w:r>
      <w:r w:rsidR="00A24D07">
        <w:rPr>
          <w:rFonts w:ascii="Times New Roman" w:hAnsi="Times New Roman" w:cs="Times New Roman"/>
        </w:rPr>
        <w:t>.</w:t>
      </w:r>
    </w:p>
    <w:p w14:paraId="7BA02C6D" w14:textId="783D24B5" w:rsidR="00C72FBD" w:rsidRPr="00C72FBD" w:rsidRDefault="00C72FBD" w:rsidP="00C72FBD">
      <w:pPr>
        <w:spacing w:after="60" w:line="240" w:lineRule="auto"/>
        <w:ind w:right="-284"/>
        <w:rPr>
          <w:rFonts w:ascii="Times New Roman" w:hAnsi="Times New Roman" w:cs="Times New Roman"/>
          <w:u w:val="single"/>
        </w:rPr>
      </w:pPr>
      <w:r w:rsidRPr="00C72FBD">
        <w:rPr>
          <w:rFonts w:ascii="Times New Roman" w:hAnsi="Times New Roman" w:cs="Times New Roman"/>
          <w:u w:val="single"/>
        </w:rPr>
        <w:t>Přístřešek nad rampou:</w:t>
      </w:r>
    </w:p>
    <w:p w14:paraId="2923D6BC" w14:textId="4F1C398C" w:rsidR="00C72FBD" w:rsidRPr="006A1450" w:rsidRDefault="00C72FBD" w:rsidP="00C72FBD">
      <w:pPr>
        <w:pStyle w:val="Odstavecseseznamem"/>
        <w:numPr>
          <w:ilvl w:val="0"/>
          <w:numId w:val="13"/>
        </w:numPr>
        <w:spacing w:before="60" w:after="60" w:line="240" w:lineRule="auto"/>
        <w:ind w:left="284" w:right="-284" w:hanging="284"/>
        <w:contextualSpacing w:val="0"/>
        <w:jc w:val="both"/>
        <w:rPr>
          <w:rFonts w:ascii="Times New Roman" w:hAnsi="Times New Roman" w:cs="Times New Roman"/>
        </w:rPr>
      </w:pPr>
      <w:r w:rsidRPr="006A1450">
        <w:rPr>
          <w:rFonts w:ascii="Times New Roman" w:hAnsi="Times New Roman" w:cs="Times New Roman"/>
        </w:rPr>
        <w:t>Výměna trapézových plechů za nové.</w:t>
      </w:r>
    </w:p>
    <w:p w14:paraId="5EF1AC75" w14:textId="77DAE624" w:rsidR="00C72FBD" w:rsidRPr="00954691" w:rsidRDefault="00C72FBD" w:rsidP="00C72FBD">
      <w:pPr>
        <w:pStyle w:val="Odstavecseseznamem"/>
        <w:numPr>
          <w:ilvl w:val="0"/>
          <w:numId w:val="13"/>
        </w:numPr>
        <w:spacing w:after="0" w:line="240" w:lineRule="auto"/>
        <w:ind w:left="284" w:right="-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Provedení nové vodorovné konstrukce pod trapézovými plechy. Stávající je z původních dřevěných trámů.</w:t>
      </w:r>
    </w:p>
    <w:p w14:paraId="7137F631" w14:textId="77777777" w:rsidR="00BC5C8F" w:rsidRPr="00870AB4" w:rsidRDefault="00BC5C8F" w:rsidP="00870AB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ECBA34" w14:textId="77777777" w:rsidR="00B620B7" w:rsidRPr="00870AB4" w:rsidRDefault="00DD6A66" w:rsidP="00870AB4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426" w:hanging="426"/>
        <w:jc w:val="both"/>
        <w:rPr>
          <w:sz w:val="22"/>
          <w:szCs w:val="22"/>
        </w:rPr>
      </w:pPr>
      <w:r w:rsidRPr="00870AB4">
        <w:rPr>
          <w:sz w:val="22"/>
          <w:szCs w:val="22"/>
        </w:rPr>
        <w:t>Požadavky na provádě</w:t>
      </w:r>
      <w:r w:rsidR="00B620B7" w:rsidRPr="00870AB4">
        <w:rPr>
          <w:sz w:val="22"/>
          <w:szCs w:val="22"/>
        </w:rPr>
        <w:t>ní díla</w:t>
      </w:r>
    </w:p>
    <w:p w14:paraId="36B00EDE" w14:textId="058BA15F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 xml:space="preserve">Kompletní </w:t>
      </w:r>
      <w:r w:rsidR="0047343D" w:rsidRPr="00870AB4">
        <w:rPr>
          <w:rFonts w:ascii="Times New Roman" w:hAnsi="Times New Roman" w:cs="Times New Roman"/>
        </w:rPr>
        <w:t>oprav</w:t>
      </w:r>
      <w:r w:rsidR="00AD156C">
        <w:rPr>
          <w:rFonts w:ascii="Times New Roman" w:hAnsi="Times New Roman" w:cs="Times New Roman"/>
        </w:rPr>
        <w:t>a</w:t>
      </w:r>
      <w:r w:rsidRPr="00870AB4">
        <w:rPr>
          <w:rFonts w:ascii="Times New Roman" w:hAnsi="Times New Roman" w:cs="Times New Roman"/>
        </w:rPr>
        <w:t xml:space="preserve"> bude realizovaná formou dodávky </w:t>
      </w:r>
      <w:r w:rsidR="00C72FBD">
        <w:rPr>
          <w:rFonts w:ascii="Times New Roman" w:hAnsi="Times New Roman" w:cs="Times New Roman"/>
        </w:rPr>
        <w:t>„</w:t>
      </w:r>
      <w:r w:rsidRPr="00870AB4">
        <w:rPr>
          <w:rFonts w:ascii="Times New Roman" w:hAnsi="Times New Roman" w:cs="Times New Roman"/>
        </w:rPr>
        <w:t xml:space="preserve">na klíč“ a bude </w:t>
      </w:r>
      <w:r w:rsidR="00DD6A66" w:rsidRPr="00870AB4">
        <w:rPr>
          <w:rFonts w:ascii="Times New Roman" w:hAnsi="Times New Roman" w:cs="Times New Roman"/>
        </w:rPr>
        <w:t>provedena v souladu se</w:t>
      </w:r>
      <w:r w:rsidR="00F06AB2" w:rsidRPr="00870AB4">
        <w:rPr>
          <w:rFonts w:ascii="Times New Roman" w:hAnsi="Times New Roman" w:cs="Times New Roman"/>
        </w:rPr>
        <w:t xml:space="preserve"> smlouvou,</w:t>
      </w:r>
      <w:r w:rsidR="0031377C" w:rsidRPr="00870AB4">
        <w:rPr>
          <w:rFonts w:ascii="Times New Roman" w:hAnsi="Times New Roman" w:cs="Times New Roman"/>
        </w:rPr>
        <w:t xml:space="preserve"> </w:t>
      </w:r>
      <w:r w:rsidR="00AD156C">
        <w:rPr>
          <w:rFonts w:ascii="Times New Roman" w:hAnsi="Times New Roman" w:cs="Times New Roman"/>
        </w:rPr>
        <w:t>T</w:t>
      </w:r>
      <w:r w:rsidR="0031377C" w:rsidRPr="00870AB4">
        <w:rPr>
          <w:rFonts w:ascii="Times New Roman" w:hAnsi="Times New Roman" w:cs="Times New Roman"/>
        </w:rPr>
        <w:t xml:space="preserve">echnickým zadáním a </w:t>
      </w:r>
      <w:r w:rsidR="00AD156C">
        <w:rPr>
          <w:rFonts w:ascii="Times New Roman" w:hAnsi="Times New Roman" w:cs="Times New Roman"/>
        </w:rPr>
        <w:t xml:space="preserve">zhotovitelem vypracovaným </w:t>
      </w:r>
      <w:r w:rsidR="0031377C" w:rsidRPr="00870AB4">
        <w:rPr>
          <w:rFonts w:ascii="Times New Roman" w:hAnsi="Times New Roman" w:cs="Times New Roman"/>
        </w:rPr>
        <w:t>postupem prací</w:t>
      </w:r>
      <w:r w:rsidR="008E1DE7" w:rsidRPr="00870AB4">
        <w:rPr>
          <w:rFonts w:ascii="Times New Roman" w:hAnsi="Times New Roman" w:cs="Times New Roman"/>
        </w:rPr>
        <w:t>.</w:t>
      </w:r>
    </w:p>
    <w:p w14:paraId="1B373A69" w14:textId="4527CC68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 xml:space="preserve">Zhotovitel bude provádět </w:t>
      </w:r>
      <w:r w:rsidR="00DD6A66" w:rsidRPr="00870AB4">
        <w:rPr>
          <w:rFonts w:ascii="Times New Roman" w:hAnsi="Times New Roman" w:cs="Times New Roman"/>
        </w:rPr>
        <w:t xml:space="preserve">stavební </w:t>
      </w:r>
      <w:r w:rsidRPr="00870AB4">
        <w:rPr>
          <w:rFonts w:ascii="Times New Roman" w:hAnsi="Times New Roman" w:cs="Times New Roman"/>
        </w:rPr>
        <w:t xml:space="preserve">činnosti způsobem neomezujícím provoz </w:t>
      </w:r>
      <w:r w:rsidR="00842FE2" w:rsidRPr="00870AB4">
        <w:rPr>
          <w:rFonts w:ascii="Times New Roman" w:hAnsi="Times New Roman" w:cs="Times New Roman"/>
        </w:rPr>
        <w:t>skladu</w:t>
      </w:r>
      <w:r w:rsidR="00AD156C">
        <w:rPr>
          <w:rFonts w:ascii="Times New Roman" w:hAnsi="Times New Roman" w:cs="Times New Roman"/>
        </w:rPr>
        <w:t xml:space="preserve"> objednatele</w:t>
      </w:r>
      <w:r w:rsidRPr="00870AB4">
        <w:rPr>
          <w:rFonts w:ascii="Times New Roman" w:hAnsi="Times New Roman" w:cs="Times New Roman"/>
        </w:rPr>
        <w:t>.</w:t>
      </w:r>
    </w:p>
    <w:p w14:paraId="30C886DE" w14:textId="77777777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Před zahájením prací zhotovitel vytyčí a označí staveniště v souladu s pravidly BOZP.</w:t>
      </w:r>
    </w:p>
    <w:p w14:paraId="17EAB962" w14:textId="77777777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Pro veškeré činnosti bude zhotovitel využívat pouze prostory objednatelem předané a k danému účelu určené.</w:t>
      </w:r>
    </w:p>
    <w:p w14:paraId="22D6AA10" w14:textId="6DB5D5B2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C72FBD">
        <w:rPr>
          <w:rFonts w:ascii="Times New Roman" w:hAnsi="Times New Roman" w:cs="Times New Roman"/>
        </w:rPr>
        <w:t>Po dobu prací zhotovitel umožní přístup provozního i technického personálu objednatele do prostoru staveniště</w:t>
      </w:r>
      <w:r w:rsidR="00DD6A66" w:rsidRPr="00C72FBD">
        <w:rPr>
          <w:rFonts w:ascii="Times New Roman" w:hAnsi="Times New Roman" w:cs="Times New Roman"/>
        </w:rPr>
        <w:t xml:space="preserve"> k</w:t>
      </w:r>
      <w:r w:rsidR="00B061DD" w:rsidRPr="00C72FBD">
        <w:rPr>
          <w:rFonts w:ascii="Times New Roman" w:hAnsi="Times New Roman" w:cs="Times New Roman"/>
        </w:rPr>
        <w:t xml:space="preserve"> </w:t>
      </w:r>
      <w:r w:rsidR="00DD6A66" w:rsidRPr="00C72FBD">
        <w:rPr>
          <w:rFonts w:ascii="Times New Roman" w:hAnsi="Times New Roman" w:cs="Times New Roman"/>
        </w:rPr>
        <w:t>obsluze stávajícího zařízení</w:t>
      </w:r>
      <w:r w:rsidR="0047343D" w:rsidRPr="00C72FBD">
        <w:rPr>
          <w:rFonts w:ascii="Times New Roman" w:hAnsi="Times New Roman" w:cs="Times New Roman"/>
        </w:rPr>
        <w:t xml:space="preserve"> </w:t>
      </w:r>
      <w:r w:rsidR="0031377C" w:rsidRPr="00C72FBD">
        <w:rPr>
          <w:rFonts w:ascii="Times New Roman" w:hAnsi="Times New Roman" w:cs="Times New Roman"/>
        </w:rPr>
        <w:t>a skladu</w:t>
      </w:r>
      <w:r w:rsidRPr="00C72FBD">
        <w:rPr>
          <w:rFonts w:ascii="Times New Roman" w:hAnsi="Times New Roman" w:cs="Times New Roman"/>
        </w:rPr>
        <w:t>.</w:t>
      </w:r>
    </w:p>
    <w:p w14:paraId="2046E9E7" w14:textId="77777777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Pracovníci zhotovitele nebudou manipulovat s nepředaným zařízením objednatele</w:t>
      </w:r>
      <w:r w:rsidRPr="00870AB4">
        <w:rPr>
          <w:rFonts w:ascii="Times New Roman" w:hAnsi="Times New Roman" w:cs="Times New Roman"/>
          <w:smallCaps/>
        </w:rPr>
        <w:t>.</w:t>
      </w:r>
    </w:p>
    <w:p w14:paraId="5B87FE56" w14:textId="77777777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Zhotovitel bude průběžně udržovat pořádek</w:t>
      </w:r>
      <w:r w:rsidR="003D6AFA" w:rsidRPr="00870AB4">
        <w:rPr>
          <w:rFonts w:ascii="Times New Roman" w:hAnsi="Times New Roman" w:cs="Times New Roman"/>
        </w:rPr>
        <w:t xml:space="preserve"> </w:t>
      </w:r>
      <w:r w:rsidRPr="00870AB4">
        <w:rPr>
          <w:rFonts w:ascii="Times New Roman" w:hAnsi="Times New Roman" w:cs="Times New Roman"/>
        </w:rPr>
        <w:t xml:space="preserve">a po ukončení </w:t>
      </w:r>
      <w:r w:rsidR="00DD6A66" w:rsidRPr="00870AB4">
        <w:rPr>
          <w:rFonts w:ascii="Times New Roman" w:hAnsi="Times New Roman" w:cs="Times New Roman"/>
        </w:rPr>
        <w:t>prací zajistí řádný úklid staven</w:t>
      </w:r>
      <w:r w:rsidRPr="00870AB4">
        <w:rPr>
          <w:rFonts w:ascii="Times New Roman" w:hAnsi="Times New Roman" w:cs="Times New Roman"/>
        </w:rPr>
        <w:t>iště a případných dotčených částí provozu objednatele.</w:t>
      </w:r>
    </w:p>
    <w:p w14:paraId="0B3504A9" w14:textId="77777777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Vést řádným způsobem stavební deník.</w:t>
      </w:r>
    </w:p>
    <w:p w14:paraId="0C006B97" w14:textId="77777777" w:rsidR="00B620B7" w:rsidRPr="00870AB4" w:rsidRDefault="00B620B7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Kompletní zařízení staveniště zajišťuje v rámci předmětu díla zhotovitel.</w:t>
      </w:r>
    </w:p>
    <w:p w14:paraId="072C2912" w14:textId="76B1296E" w:rsidR="003E1EED" w:rsidRPr="00870AB4" w:rsidRDefault="003E1EED" w:rsidP="002A43C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A72098">
        <w:rPr>
          <w:rFonts w:ascii="Times New Roman" w:hAnsi="Times New Roman" w:cs="Times New Roman"/>
        </w:rPr>
        <w:t>Elektrickou energii nezbytnou pro provedení díla dává objednatel k</w:t>
      </w:r>
      <w:r w:rsidR="00B061DD" w:rsidRPr="00A72098">
        <w:rPr>
          <w:rFonts w:ascii="Times New Roman" w:hAnsi="Times New Roman" w:cs="Times New Roman"/>
        </w:rPr>
        <w:t xml:space="preserve"> </w:t>
      </w:r>
      <w:r w:rsidRPr="00A72098">
        <w:rPr>
          <w:rFonts w:ascii="Times New Roman" w:hAnsi="Times New Roman" w:cs="Times New Roman"/>
        </w:rPr>
        <w:t xml:space="preserve">dispozici </w:t>
      </w:r>
      <w:r w:rsidR="00FD557A" w:rsidRPr="00A72098">
        <w:rPr>
          <w:rFonts w:ascii="Times New Roman" w:hAnsi="Times New Roman" w:cs="Times New Roman"/>
        </w:rPr>
        <w:t xml:space="preserve">zhotoviteli </w:t>
      </w:r>
      <w:r w:rsidR="00A72098" w:rsidRPr="00A72098">
        <w:rPr>
          <w:rFonts w:ascii="Times New Roman" w:hAnsi="Times New Roman" w:cs="Times New Roman"/>
        </w:rPr>
        <w:t>protiplněním</w:t>
      </w:r>
      <w:r w:rsidR="008373C7" w:rsidRPr="00A72098">
        <w:rPr>
          <w:rFonts w:ascii="Times New Roman" w:hAnsi="Times New Roman" w:cs="Times New Roman"/>
        </w:rPr>
        <w:t>.</w:t>
      </w:r>
    </w:p>
    <w:p w14:paraId="44304745" w14:textId="77777777" w:rsidR="00B620B7" w:rsidRPr="00870AB4" w:rsidRDefault="00B620B7" w:rsidP="00870AB4">
      <w:pPr>
        <w:pStyle w:val="Bezmezer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Ostrahu zařízení staveniště, včetně předaného pracoviště zajišťuje na své náklady, riziko a nebezpečí zhotovitel.</w:t>
      </w:r>
    </w:p>
    <w:p w14:paraId="095CB87C" w14:textId="77777777" w:rsidR="004F25AF" w:rsidRPr="00870AB4" w:rsidRDefault="004F25AF" w:rsidP="00870AB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1E288A" w14:textId="77777777" w:rsidR="003E1EED" w:rsidRPr="00870AB4" w:rsidRDefault="003E1EED" w:rsidP="00870AB4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426" w:hanging="426"/>
        <w:jc w:val="both"/>
        <w:rPr>
          <w:sz w:val="22"/>
          <w:szCs w:val="22"/>
        </w:rPr>
      </w:pPr>
      <w:r w:rsidRPr="00870AB4">
        <w:rPr>
          <w:sz w:val="22"/>
          <w:szCs w:val="22"/>
        </w:rPr>
        <w:t>Předání díla</w:t>
      </w:r>
    </w:p>
    <w:p w14:paraId="31061884" w14:textId="7ECCEF6D" w:rsidR="0031377C" w:rsidRPr="00870AB4" w:rsidRDefault="003E1EED" w:rsidP="00870AB4">
      <w:pPr>
        <w:widowControl w:val="0"/>
        <w:spacing w:after="80" w:line="240" w:lineRule="auto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Předání bude uskutečněno po ukončení stave</w:t>
      </w:r>
      <w:r w:rsidR="00057723" w:rsidRPr="00870AB4">
        <w:rPr>
          <w:rFonts w:ascii="Times New Roman" w:hAnsi="Times New Roman" w:cs="Times New Roman"/>
        </w:rPr>
        <w:t>bních prací, úklidu staveniště</w:t>
      </w:r>
      <w:r w:rsidRPr="00870AB4">
        <w:rPr>
          <w:rFonts w:ascii="Times New Roman" w:hAnsi="Times New Roman" w:cs="Times New Roman"/>
        </w:rPr>
        <w:t>.</w:t>
      </w:r>
    </w:p>
    <w:p w14:paraId="51E74663" w14:textId="77777777" w:rsidR="003E1EED" w:rsidRPr="00870AB4" w:rsidRDefault="003E1EED" w:rsidP="00870AB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70AB4">
        <w:rPr>
          <w:rFonts w:ascii="Times New Roman" w:hAnsi="Times New Roman" w:cs="Times New Roman"/>
        </w:rPr>
        <w:t>Dílo musí plnit veškeré požadované vlastnosti a funkce v souladu s dobrou inženýrskou praxí a</w:t>
      </w:r>
      <w:r w:rsidR="0031377C" w:rsidRPr="00870AB4">
        <w:rPr>
          <w:rFonts w:ascii="Times New Roman" w:hAnsi="Times New Roman" w:cs="Times New Roman"/>
        </w:rPr>
        <w:t> </w:t>
      </w:r>
      <w:r w:rsidRPr="00870AB4">
        <w:rPr>
          <w:rFonts w:ascii="Times New Roman" w:hAnsi="Times New Roman" w:cs="Times New Roman"/>
        </w:rPr>
        <w:t>příslušnými ustanoveními smlouvy a dílo v</w:t>
      </w:r>
      <w:r w:rsidR="00B061DD" w:rsidRPr="00870AB4">
        <w:rPr>
          <w:rFonts w:ascii="Times New Roman" w:hAnsi="Times New Roman" w:cs="Times New Roman"/>
        </w:rPr>
        <w:t xml:space="preserve"> </w:t>
      </w:r>
      <w:r w:rsidRPr="00870AB4">
        <w:rPr>
          <w:rFonts w:ascii="Times New Roman" w:hAnsi="Times New Roman" w:cs="Times New Roman"/>
        </w:rPr>
        <w:t>době předání je prosté vad a nedodělků.</w:t>
      </w:r>
    </w:p>
    <w:p w14:paraId="55FCCA94" w14:textId="77777777" w:rsidR="007F0AA5" w:rsidRPr="00870AB4" w:rsidRDefault="007F0AA5" w:rsidP="00870AB4">
      <w:pPr>
        <w:pStyle w:val="Nadpis3"/>
        <w:keepNext w:val="0"/>
        <w:widowControl w:val="0"/>
        <w:jc w:val="left"/>
        <w:rPr>
          <w:b w:val="0"/>
          <w:bCs w:val="0"/>
          <w:sz w:val="22"/>
          <w:szCs w:val="22"/>
          <w:u w:val="none"/>
        </w:rPr>
      </w:pPr>
      <w:bookmarkStart w:id="4" w:name="_Hlk223954862"/>
      <w:bookmarkStart w:id="5" w:name="_Hlk223954011"/>
    </w:p>
    <w:p w14:paraId="5DF4700C" w14:textId="4CF3F15E" w:rsidR="00BC5C8F" w:rsidRPr="002A43C2" w:rsidRDefault="00BC5C8F" w:rsidP="002A43C2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426" w:hanging="426"/>
        <w:jc w:val="both"/>
        <w:rPr>
          <w:sz w:val="22"/>
          <w:szCs w:val="22"/>
        </w:rPr>
      </w:pPr>
      <w:r w:rsidRPr="002A43C2">
        <w:rPr>
          <w:sz w:val="22"/>
          <w:szCs w:val="22"/>
        </w:rPr>
        <w:t>Přílohy</w:t>
      </w:r>
    </w:p>
    <w:p w14:paraId="057B65DD" w14:textId="77777777" w:rsidR="00BC5C8F" w:rsidRPr="00870AB4" w:rsidRDefault="00F07B9B" w:rsidP="002A43C2">
      <w:pPr>
        <w:pStyle w:val="Odstavecseseznamem"/>
        <w:numPr>
          <w:ilvl w:val="0"/>
          <w:numId w:val="16"/>
        </w:numPr>
        <w:spacing w:after="0" w:line="240" w:lineRule="auto"/>
        <w:ind w:left="851" w:hanging="425"/>
        <w:contextualSpacing w:val="0"/>
        <w:rPr>
          <w:rFonts w:ascii="Times New Roman" w:hAnsi="Times New Roman" w:cs="Times New Roman"/>
          <w:lang w:eastAsia="cs-CZ"/>
        </w:rPr>
      </w:pPr>
      <w:r w:rsidRPr="00870AB4">
        <w:rPr>
          <w:rFonts w:ascii="Times New Roman" w:hAnsi="Times New Roman" w:cs="Times New Roman"/>
          <w:lang w:eastAsia="cs-CZ"/>
        </w:rPr>
        <w:t>Dokumentace střechy</w:t>
      </w:r>
    </w:p>
    <w:p w14:paraId="08D85512" w14:textId="77777777" w:rsidR="00BC5C8F" w:rsidRPr="00870AB4" w:rsidRDefault="00BC5C8F" w:rsidP="00870AB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443CF9" w14:textId="79B9D124" w:rsidR="009C0B06" w:rsidRPr="00870AB4" w:rsidRDefault="00057723" w:rsidP="00870AB4">
      <w:pPr>
        <w:spacing w:after="0" w:line="240" w:lineRule="auto"/>
        <w:rPr>
          <w:rFonts w:ascii="Times New Roman" w:hAnsi="Times New Roman" w:cs="Times New Roman"/>
          <w:lang w:eastAsia="cs-CZ"/>
        </w:rPr>
      </w:pPr>
      <w:r w:rsidRPr="00870AB4">
        <w:rPr>
          <w:rFonts w:ascii="Times New Roman" w:hAnsi="Times New Roman" w:cs="Times New Roman"/>
          <w:lang w:eastAsia="cs-CZ"/>
        </w:rPr>
        <w:t xml:space="preserve">Zpracoval: </w:t>
      </w:r>
      <w:r w:rsidR="008373C7" w:rsidRPr="00870AB4">
        <w:rPr>
          <w:rFonts w:ascii="Times New Roman" w:hAnsi="Times New Roman" w:cs="Times New Roman"/>
          <w:lang w:eastAsia="cs-CZ"/>
        </w:rPr>
        <w:t>Jakub Klein</w:t>
      </w:r>
    </w:p>
    <w:p w14:paraId="4AE40774" w14:textId="57DD0AC7" w:rsidR="00D74B63" w:rsidRPr="00870AB4" w:rsidRDefault="002A43C2" w:rsidP="00870AB4">
      <w:pP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Dne: </w:t>
      </w:r>
      <w:r w:rsidR="00C72FBD">
        <w:rPr>
          <w:rFonts w:ascii="Times New Roman" w:hAnsi="Times New Roman" w:cs="Times New Roman"/>
          <w:lang w:eastAsia="cs-CZ"/>
        </w:rPr>
        <w:t>23</w:t>
      </w:r>
      <w:r w:rsidR="00057723" w:rsidRPr="00870AB4">
        <w:rPr>
          <w:rFonts w:ascii="Times New Roman" w:hAnsi="Times New Roman" w:cs="Times New Roman"/>
          <w:lang w:eastAsia="cs-CZ"/>
        </w:rPr>
        <w:t>.</w:t>
      </w:r>
      <w:r w:rsidR="007F0AA5" w:rsidRPr="00870AB4">
        <w:rPr>
          <w:rFonts w:ascii="Times New Roman" w:hAnsi="Times New Roman" w:cs="Times New Roman"/>
          <w:lang w:eastAsia="cs-CZ"/>
        </w:rPr>
        <w:t> </w:t>
      </w:r>
      <w:r w:rsidR="00C72FBD">
        <w:rPr>
          <w:rFonts w:ascii="Times New Roman" w:hAnsi="Times New Roman" w:cs="Times New Roman"/>
          <w:lang w:eastAsia="cs-CZ"/>
        </w:rPr>
        <w:t>7</w:t>
      </w:r>
      <w:r w:rsidR="00D74B63" w:rsidRPr="00870AB4">
        <w:rPr>
          <w:rFonts w:ascii="Times New Roman" w:hAnsi="Times New Roman" w:cs="Times New Roman"/>
          <w:lang w:eastAsia="cs-CZ"/>
        </w:rPr>
        <w:t>.</w:t>
      </w:r>
      <w:r w:rsidR="007F0AA5" w:rsidRPr="00870AB4">
        <w:rPr>
          <w:rFonts w:ascii="Times New Roman" w:hAnsi="Times New Roman" w:cs="Times New Roman"/>
          <w:lang w:eastAsia="cs-CZ"/>
        </w:rPr>
        <w:t> </w:t>
      </w:r>
      <w:r w:rsidR="00D74B63" w:rsidRPr="00870AB4">
        <w:rPr>
          <w:rFonts w:ascii="Times New Roman" w:hAnsi="Times New Roman" w:cs="Times New Roman"/>
          <w:lang w:eastAsia="cs-CZ"/>
        </w:rPr>
        <w:t>202</w:t>
      </w:r>
      <w:r w:rsidR="006707AB" w:rsidRPr="00870AB4">
        <w:rPr>
          <w:rFonts w:ascii="Times New Roman" w:hAnsi="Times New Roman" w:cs="Times New Roman"/>
          <w:lang w:eastAsia="cs-CZ"/>
        </w:rPr>
        <w:t>6</w:t>
      </w:r>
      <w:bookmarkEnd w:id="4"/>
      <w:bookmarkEnd w:id="5"/>
    </w:p>
    <w:sectPr w:rsidR="00D74B63" w:rsidRPr="00870AB4" w:rsidSect="00870AB4">
      <w:headerReference w:type="default" r:id="rId11"/>
      <w:footerReference w:type="default" r:id="rId12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7358" w14:textId="77777777" w:rsidR="00465509" w:rsidRDefault="00465509" w:rsidP="00870AB4">
      <w:pPr>
        <w:spacing w:after="0" w:line="240" w:lineRule="auto"/>
      </w:pPr>
      <w:r>
        <w:separator/>
      </w:r>
    </w:p>
  </w:endnote>
  <w:endnote w:type="continuationSeparator" w:id="0">
    <w:p w14:paraId="231F5D90" w14:textId="77777777" w:rsidR="00465509" w:rsidRDefault="00465509" w:rsidP="0087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1790121861"/>
      <w:docPartObj>
        <w:docPartGallery w:val="Page Numbers (Bottom of Page)"/>
        <w:docPartUnique/>
      </w:docPartObj>
    </w:sdtPr>
    <w:sdtEndPr/>
    <w:sdtContent>
      <w:p w14:paraId="3B0ECDDC" w14:textId="105BD37D" w:rsidR="00870AB4" w:rsidRPr="00870AB4" w:rsidRDefault="00870AB4" w:rsidP="00870AB4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0A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0A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0A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70AB4">
          <w:rPr>
            <w:rFonts w:ascii="Times New Roman" w:hAnsi="Times New Roman" w:cs="Times New Roman"/>
            <w:sz w:val="20"/>
            <w:szCs w:val="20"/>
          </w:rPr>
          <w:t>2</w:t>
        </w:r>
        <w:r w:rsidRPr="00870A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3E12E" w14:textId="77777777" w:rsidR="00465509" w:rsidRDefault="00465509" w:rsidP="00870AB4">
      <w:pPr>
        <w:spacing w:after="0" w:line="240" w:lineRule="auto"/>
      </w:pPr>
      <w:r>
        <w:separator/>
      </w:r>
    </w:p>
  </w:footnote>
  <w:footnote w:type="continuationSeparator" w:id="0">
    <w:p w14:paraId="3AE17119" w14:textId="77777777" w:rsidR="00465509" w:rsidRDefault="00465509" w:rsidP="0087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D80BC" w14:textId="023439B3" w:rsidR="00870AB4" w:rsidRPr="00870AB4" w:rsidRDefault="00870AB4" w:rsidP="00870AB4">
    <w:pPr>
      <w:pStyle w:val="Zhlav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bCs/>
      </w:rPr>
    </w:pPr>
    <w:r w:rsidRPr="00860AD2">
      <w:rPr>
        <w:rFonts w:ascii="Times New Roman" w:hAnsi="Times New Roman" w:cs="Times New Roman"/>
        <w:b/>
        <w:bCs/>
      </w:rPr>
      <w:t xml:space="preserve">Příloha č. 1 </w:t>
    </w:r>
    <w:proofErr w:type="spellStart"/>
    <w:r w:rsidRPr="00860AD2">
      <w:rPr>
        <w:rFonts w:ascii="Times New Roman" w:hAnsi="Times New Roman" w:cs="Times New Roman"/>
        <w:b/>
        <w:bCs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2C3"/>
    <w:multiLevelType w:val="hybridMultilevel"/>
    <w:tmpl w:val="73FCF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68DD"/>
    <w:multiLevelType w:val="hybridMultilevel"/>
    <w:tmpl w:val="662C05A4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46F"/>
    <w:multiLevelType w:val="hybridMultilevel"/>
    <w:tmpl w:val="4530D74E"/>
    <w:lvl w:ilvl="0" w:tplc="A92A26D0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0684C"/>
    <w:multiLevelType w:val="hybridMultilevel"/>
    <w:tmpl w:val="E7A66E3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481F79"/>
    <w:multiLevelType w:val="hybridMultilevel"/>
    <w:tmpl w:val="E82EB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07F0"/>
    <w:multiLevelType w:val="hybridMultilevel"/>
    <w:tmpl w:val="666A7D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20FDE"/>
    <w:multiLevelType w:val="hybridMultilevel"/>
    <w:tmpl w:val="D02E2C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F47F4D"/>
    <w:multiLevelType w:val="hybridMultilevel"/>
    <w:tmpl w:val="9120EC50"/>
    <w:lvl w:ilvl="0" w:tplc="AEE65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D261C"/>
    <w:multiLevelType w:val="hybridMultilevel"/>
    <w:tmpl w:val="7ED2B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36DA"/>
    <w:multiLevelType w:val="hybridMultilevel"/>
    <w:tmpl w:val="9C74BB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3239"/>
    <w:multiLevelType w:val="hybridMultilevel"/>
    <w:tmpl w:val="E0C2F480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F0644"/>
    <w:multiLevelType w:val="hybridMultilevel"/>
    <w:tmpl w:val="21949B64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014DF"/>
    <w:multiLevelType w:val="hybridMultilevel"/>
    <w:tmpl w:val="EA045BFC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B5D0A"/>
    <w:multiLevelType w:val="hybridMultilevel"/>
    <w:tmpl w:val="B5B21C7E"/>
    <w:lvl w:ilvl="0" w:tplc="D65C03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348DF"/>
    <w:multiLevelType w:val="hybridMultilevel"/>
    <w:tmpl w:val="9F70F4B6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E02E0"/>
    <w:multiLevelType w:val="hybridMultilevel"/>
    <w:tmpl w:val="5A722E0E"/>
    <w:lvl w:ilvl="0" w:tplc="7BE4449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 w:tplc="CD00F7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6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3"/>
    <w:rsid w:val="0002737D"/>
    <w:rsid w:val="000471E4"/>
    <w:rsid w:val="00057723"/>
    <w:rsid w:val="00060D0B"/>
    <w:rsid w:val="00072AD0"/>
    <w:rsid w:val="0008222A"/>
    <w:rsid w:val="000D4A93"/>
    <w:rsid w:val="000F3B36"/>
    <w:rsid w:val="00136540"/>
    <w:rsid w:val="00170CA1"/>
    <w:rsid w:val="00182758"/>
    <w:rsid w:val="00192516"/>
    <w:rsid w:val="00193DB5"/>
    <w:rsid w:val="00194A3E"/>
    <w:rsid w:val="00195AC8"/>
    <w:rsid w:val="001A6F2B"/>
    <w:rsid w:val="001E6A6F"/>
    <w:rsid w:val="00214CAD"/>
    <w:rsid w:val="002712E7"/>
    <w:rsid w:val="00286EA2"/>
    <w:rsid w:val="002A43C2"/>
    <w:rsid w:val="002B22A1"/>
    <w:rsid w:val="002F1B30"/>
    <w:rsid w:val="00307259"/>
    <w:rsid w:val="0031377C"/>
    <w:rsid w:val="00330BE6"/>
    <w:rsid w:val="00350280"/>
    <w:rsid w:val="003701E8"/>
    <w:rsid w:val="00381B37"/>
    <w:rsid w:val="003925B8"/>
    <w:rsid w:val="003B1A2A"/>
    <w:rsid w:val="003B3126"/>
    <w:rsid w:val="003D5243"/>
    <w:rsid w:val="003D6AFA"/>
    <w:rsid w:val="003E1EED"/>
    <w:rsid w:val="003E53BC"/>
    <w:rsid w:val="003F0C05"/>
    <w:rsid w:val="003F34A0"/>
    <w:rsid w:val="003F59FA"/>
    <w:rsid w:val="00465509"/>
    <w:rsid w:val="0047343D"/>
    <w:rsid w:val="004C4DFE"/>
    <w:rsid w:val="004F25AF"/>
    <w:rsid w:val="005454ED"/>
    <w:rsid w:val="00590E05"/>
    <w:rsid w:val="005A4E54"/>
    <w:rsid w:val="005B651E"/>
    <w:rsid w:val="006114CF"/>
    <w:rsid w:val="00657D20"/>
    <w:rsid w:val="006707AB"/>
    <w:rsid w:val="006A1450"/>
    <w:rsid w:val="006A38CA"/>
    <w:rsid w:val="006D2106"/>
    <w:rsid w:val="006E747D"/>
    <w:rsid w:val="0071351C"/>
    <w:rsid w:val="00724970"/>
    <w:rsid w:val="007462E4"/>
    <w:rsid w:val="00747FAE"/>
    <w:rsid w:val="0076140A"/>
    <w:rsid w:val="007C0983"/>
    <w:rsid w:val="007F0AA5"/>
    <w:rsid w:val="00805B4C"/>
    <w:rsid w:val="00813B3E"/>
    <w:rsid w:val="008373C7"/>
    <w:rsid w:val="00842FE2"/>
    <w:rsid w:val="008604C6"/>
    <w:rsid w:val="00870AB4"/>
    <w:rsid w:val="008952A6"/>
    <w:rsid w:val="008A2E7B"/>
    <w:rsid w:val="008B1ED8"/>
    <w:rsid w:val="008D15C4"/>
    <w:rsid w:val="008E1DE7"/>
    <w:rsid w:val="008F462D"/>
    <w:rsid w:val="00920791"/>
    <w:rsid w:val="009B3E00"/>
    <w:rsid w:val="009B7D94"/>
    <w:rsid w:val="009C0B06"/>
    <w:rsid w:val="00A24D07"/>
    <w:rsid w:val="00A72098"/>
    <w:rsid w:val="00A73E43"/>
    <w:rsid w:val="00A753CE"/>
    <w:rsid w:val="00AA7CA3"/>
    <w:rsid w:val="00AB7D43"/>
    <w:rsid w:val="00AC1CA1"/>
    <w:rsid w:val="00AD156C"/>
    <w:rsid w:val="00B01973"/>
    <w:rsid w:val="00B01F9B"/>
    <w:rsid w:val="00B061DD"/>
    <w:rsid w:val="00B1017A"/>
    <w:rsid w:val="00B275C8"/>
    <w:rsid w:val="00B620B7"/>
    <w:rsid w:val="00B934DB"/>
    <w:rsid w:val="00BB26CF"/>
    <w:rsid w:val="00BB36DE"/>
    <w:rsid w:val="00BB4565"/>
    <w:rsid w:val="00BC5C8F"/>
    <w:rsid w:val="00C367AA"/>
    <w:rsid w:val="00C53E72"/>
    <w:rsid w:val="00C72FBD"/>
    <w:rsid w:val="00C93001"/>
    <w:rsid w:val="00C970D2"/>
    <w:rsid w:val="00CB2889"/>
    <w:rsid w:val="00D3162E"/>
    <w:rsid w:val="00D35D69"/>
    <w:rsid w:val="00D51FE4"/>
    <w:rsid w:val="00D74B63"/>
    <w:rsid w:val="00D9165A"/>
    <w:rsid w:val="00DB79BC"/>
    <w:rsid w:val="00DD6A66"/>
    <w:rsid w:val="00DF5685"/>
    <w:rsid w:val="00E26EAD"/>
    <w:rsid w:val="00E54C07"/>
    <w:rsid w:val="00E918A5"/>
    <w:rsid w:val="00EA6D82"/>
    <w:rsid w:val="00EB4E8C"/>
    <w:rsid w:val="00EB7A87"/>
    <w:rsid w:val="00EE24F8"/>
    <w:rsid w:val="00EF1185"/>
    <w:rsid w:val="00F06AB2"/>
    <w:rsid w:val="00F07B9B"/>
    <w:rsid w:val="00F1115E"/>
    <w:rsid w:val="00F20EBC"/>
    <w:rsid w:val="00F30D30"/>
    <w:rsid w:val="00F32E56"/>
    <w:rsid w:val="00F5142D"/>
    <w:rsid w:val="00F921F2"/>
    <w:rsid w:val="00F92D96"/>
    <w:rsid w:val="00F971D1"/>
    <w:rsid w:val="00FB3AA2"/>
    <w:rsid w:val="00FD557A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E003"/>
  <w15:docId w15:val="{D9368865-BFDD-4160-9138-1EAB5F81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620B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620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620B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620B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semiHidden/>
    <w:rsid w:val="00B620B7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620B7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620B7"/>
    <w:pPr>
      <w:ind w:left="720"/>
      <w:contextualSpacing/>
    </w:pPr>
  </w:style>
  <w:style w:type="paragraph" w:styleId="Bezmezer">
    <w:name w:val="No Spacing"/>
    <w:uiPriority w:val="1"/>
    <w:qFormat/>
    <w:rsid w:val="00F32E5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F9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AB4"/>
  </w:style>
  <w:style w:type="paragraph" w:styleId="Zpat">
    <w:name w:val="footer"/>
    <w:basedOn w:val="Normln"/>
    <w:link w:val="ZpatChar"/>
    <w:uiPriority w:val="99"/>
    <w:unhideWhenUsed/>
    <w:rsid w:val="0087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9245998F1EC449A8A0C81A9F15662F" ma:contentTypeVersion="4" ma:contentTypeDescription="Vytvoří nový dokument" ma:contentTypeScope="" ma:versionID="ce01a6a2a5bcec78647ff17902a43657">
  <xsd:schema xmlns:xsd="http://www.w3.org/2001/XMLSchema" xmlns:xs="http://www.w3.org/2001/XMLSchema" xmlns:p="http://schemas.microsoft.com/office/2006/metadata/properties" xmlns:ns2="7f9253c9-735d-49cc-bd83-0353c8c20831" xmlns:ns3="7a9690e0-aed8-4ed6-83eb-94930878363a" targetNamespace="http://schemas.microsoft.com/office/2006/metadata/properties" ma:root="true" ma:fieldsID="fb7eda646ee39457a53cb5d6f7c90ff2" ns2:_="" ns3:_="">
    <xsd:import namespace="7f9253c9-735d-49cc-bd83-0353c8c20831"/>
    <xsd:import namespace="7a9690e0-aed8-4ed6-83eb-94930878363a"/>
    <xsd:element name="properties">
      <xsd:complexType>
        <xsd:sequence>
          <xsd:element name="documentManagement">
            <xsd:complexType>
              <xsd:all>
                <xsd:element ref="ns2:ParentObjectName"/>
                <xsd:element ref="ns2:ParentObjectID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53c9-735d-49cc-bd83-0353c8c20831" elementFormDefault="qualified">
    <xsd:import namespace="http://schemas.microsoft.com/office/2006/documentManagement/types"/>
    <xsd:import namespace="http://schemas.microsoft.com/office/infopath/2007/PartnerControls"/>
    <xsd:element name="ParentObjectName" ma:index="8" ma:displayName="Parent Object Name" ma:internalName="ParentObjectName">
      <xsd:simpleType>
        <xsd:restriction base="dms:Text">
          <xsd:maxLength value="32"/>
        </xsd:restriction>
      </xsd:simpleType>
    </xsd:element>
    <xsd:element name="ParentObjectID" ma:index="9" ma:displayName="Parent Object ID" ma:internalName="ParentObjectID">
      <xsd:simpleType>
        <xsd:restriction base="dms:Text">
          <xsd:maxLength value="3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690e0-aed8-4ed6-83eb-949308783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ObjectID xmlns="7f9253c9-735d-49cc-bd83-0353c8c20831">f10f9586-a085-44bb-99bc-ff265d4e1870</ParentObjectID>
    <ParentObjectName xmlns="7f9253c9-735d-49cc-bd83-0353c8c20831">PozadavekPorizeni</ParentObjectName>
  </documentManagement>
</p:properties>
</file>

<file path=customXml/itemProps1.xml><?xml version="1.0" encoding="utf-8"?>
<ds:datastoreItem xmlns:ds="http://schemas.openxmlformats.org/officeDocument/2006/customXml" ds:itemID="{28CF4AB9-ED07-4AB2-97B8-150D904EA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3AAA7-B7F4-4BBC-B2AD-723CFEAD1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53c9-735d-49cc-bd83-0353c8c20831"/>
    <ds:schemaRef ds:uri="7a9690e0-aed8-4ed6-83eb-949308783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A2FC7-7120-4CDE-9A67-02DC7481E5A6}">
  <ds:schemaRefs>
    <ds:schemaRef ds:uri="http://schemas.microsoft.com/office/2006/metadata/properties"/>
    <ds:schemaRef ds:uri="http://schemas.microsoft.com/office/infopath/2007/PartnerControls"/>
    <ds:schemaRef ds:uri="7f9253c9-735d-49cc-bd83-0353c8c208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TZ_Oprava střechy sklad OOPP.docx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TZ_Oprava střechy sklad OOPP.docx</dc:title>
  <dc:creator>Marek David</dc:creator>
  <cp:lastModifiedBy>Bláha Pavel</cp:lastModifiedBy>
  <cp:revision>6</cp:revision>
  <cp:lastPrinted>2026-03-09T05:55:00Z</cp:lastPrinted>
  <dcterms:created xsi:type="dcterms:W3CDTF">2026-07-24T05:13:00Z</dcterms:created>
  <dcterms:modified xsi:type="dcterms:W3CDTF">2026-07-24T08:09:00Z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0x010100B49245998F1EC449A8A0C81A9F15662F</vt:lpwstr>
  </property>
</Properties>
</file>